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C3B9" w14:textId="05B08A71" w:rsidR="00D95294" w:rsidRPr="00F63288" w:rsidRDefault="00AC5565" w:rsidP="00AC5565">
      <w:pPr>
        <w:pStyle w:val="Title"/>
        <w:jc w:val="left"/>
        <w:rPr>
          <w:rFonts w:asciiTheme="majorHAnsi" w:hAnsiTheme="majorHAnsi"/>
        </w:rPr>
      </w:pPr>
      <w:r w:rsidRPr="00AC5565">
        <w:rPr>
          <w:rFonts w:ascii="new times roman" w:hAnsi="new times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FD064EF" wp14:editId="711A3DBE">
            <wp:simplePos x="1352550" y="1447800"/>
            <wp:positionH relativeFrom="margin">
              <wp:align>left</wp:align>
            </wp:positionH>
            <wp:positionV relativeFrom="margin">
              <wp:align>top</wp:align>
            </wp:positionV>
            <wp:extent cx="1200150" cy="963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53" cy="96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D95294" w:rsidRPr="00F63288">
        <w:rPr>
          <w:rFonts w:asciiTheme="majorHAnsi" w:hAnsiTheme="majorHAnsi"/>
        </w:rPr>
        <w:t>pARTy</w:t>
      </w:r>
      <w:proofErr w:type="spellEnd"/>
      <w:proofErr w:type="gramEnd"/>
      <w:r w:rsidR="00D95294" w:rsidRPr="00F63288">
        <w:rPr>
          <w:rFonts w:asciiTheme="majorHAnsi" w:hAnsiTheme="majorHAnsi"/>
        </w:rPr>
        <w:t xml:space="preserve"> in the Park</w:t>
      </w:r>
    </w:p>
    <w:p w14:paraId="2E72634E" w14:textId="4EF41AAF" w:rsidR="00D95294" w:rsidRPr="00AC5565" w:rsidRDefault="00D95294">
      <w:pPr>
        <w:pStyle w:val="Title"/>
        <w:rPr>
          <w:rFonts w:ascii="new times roman" w:hAnsi="new times roman"/>
          <w:sz w:val="40"/>
          <w:szCs w:val="40"/>
        </w:rPr>
      </w:pPr>
      <w:r w:rsidRPr="00AC5565">
        <w:rPr>
          <w:rFonts w:ascii="new times roman" w:hAnsi="new times roman"/>
          <w:sz w:val="40"/>
          <w:szCs w:val="40"/>
        </w:rPr>
        <w:t>A</w:t>
      </w:r>
      <w:r w:rsidR="00B74B1E" w:rsidRPr="00AC5565">
        <w:rPr>
          <w:rFonts w:ascii="new times roman" w:hAnsi="new times roman"/>
          <w:sz w:val="40"/>
          <w:szCs w:val="40"/>
        </w:rPr>
        <w:t>rts Festi</w:t>
      </w:r>
      <w:bookmarkStart w:id="0" w:name="_GoBack"/>
      <w:bookmarkEnd w:id="0"/>
      <w:r w:rsidR="00B74B1E" w:rsidRPr="00AC5565">
        <w:rPr>
          <w:rFonts w:ascii="new times roman" w:hAnsi="new times roman"/>
          <w:sz w:val="40"/>
          <w:szCs w:val="40"/>
        </w:rPr>
        <w:t>val – Saturday April 2</w:t>
      </w:r>
      <w:r w:rsidR="00F543D2" w:rsidRPr="00AC5565">
        <w:rPr>
          <w:rFonts w:ascii="new times roman" w:hAnsi="new times roman"/>
          <w:sz w:val="40"/>
          <w:szCs w:val="40"/>
        </w:rPr>
        <w:t>5</w:t>
      </w:r>
      <w:r w:rsidRPr="00AC5565">
        <w:rPr>
          <w:rFonts w:ascii="new times roman" w:hAnsi="new times roman"/>
          <w:sz w:val="40"/>
          <w:szCs w:val="40"/>
        </w:rPr>
        <w:t>, 20</w:t>
      </w:r>
      <w:r w:rsidR="00F543D2" w:rsidRPr="00AC5565">
        <w:rPr>
          <w:rFonts w:ascii="new times roman" w:hAnsi="new times roman"/>
          <w:sz w:val="40"/>
          <w:szCs w:val="40"/>
        </w:rPr>
        <w:t>20</w:t>
      </w:r>
    </w:p>
    <w:p w14:paraId="75586BAB" w14:textId="77777777" w:rsidR="00D95294" w:rsidRPr="00D464F8" w:rsidRDefault="00D95294">
      <w:pPr>
        <w:pStyle w:val="Title"/>
        <w:rPr>
          <w:rFonts w:ascii="new times roman" w:hAnsi="new times roman"/>
          <w:sz w:val="20"/>
        </w:rPr>
      </w:pPr>
    </w:p>
    <w:p w14:paraId="5C277222" w14:textId="77777777" w:rsidR="00D95294" w:rsidRDefault="00D95294">
      <w:pPr>
        <w:pStyle w:val="Title"/>
        <w:rPr>
          <w:rFonts w:ascii="new times roman" w:hAnsi="new times roman"/>
          <w:sz w:val="44"/>
        </w:rPr>
      </w:pPr>
      <w:r>
        <w:rPr>
          <w:rFonts w:ascii="new times roman" w:hAnsi="new times roman"/>
          <w:sz w:val="44"/>
        </w:rPr>
        <w:t>Rules of Entry for pARTy in the Park</w:t>
      </w:r>
    </w:p>
    <w:p w14:paraId="70527BA8" w14:textId="77777777" w:rsidR="00D95294" w:rsidRPr="00D464F8" w:rsidRDefault="00D95294">
      <w:pPr>
        <w:pStyle w:val="Title"/>
        <w:rPr>
          <w:rFonts w:ascii="new times roman" w:hAnsi="new times roman"/>
          <w:sz w:val="20"/>
        </w:rPr>
      </w:pPr>
    </w:p>
    <w:p w14:paraId="275EDF28" w14:textId="3A6BBF38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Set up will be from </w:t>
      </w:r>
      <w:r w:rsidR="00B74B1E">
        <w:rPr>
          <w:rFonts w:ascii="Arial" w:hAnsi="Arial"/>
          <w:sz w:val="24"/>
        </w:rPr>
        <w:t>8:00 am – 9:</w:t>
      </w:r>
      <w:r w:rsidR="004954BA">
        <w:rPr>
          <w:rFonts w:ascii="Arial" w:hAnsi="Arial"/>
          <w:sz w:val="24"/>
        </w:rPr>
        <w:t>00</w:t>
      </w:r>
      <w:r w:rsidR="00B74B1E">
        <w:rPr>
          <w:rFonts w:ascii="Arial" w:hAnsi="Arial"/>
          <w:sz w:val="24"/>
        </w:rPr>
        <w:t xml:space="preserve"> am Saturday, April 2</w:t>
      </w:r>
      <w:r w:rsidR="00F543D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.  All booths must be completely set up, staffed and open for busines</w:t>
      </w:r>
      <w:r w:rsidR="00B74B1E">
        <w:rPr>
          <w:rFonts w:ascii="Arial" w:hAnsi="Arial"/>
          <w:sz w:val="24"/>
        </w:rPr>
        <w:t xml:space="preserve">s by 10:00 am Saturday, </w:t>
      </w:r>
      <w:r w:rsidR="00AC5565">
        <w:rPr>
          <w:rFonts w:ascii="Arial" w:hAnsi="Arial"/>
          <w:sz w:val="24"/>
        </w:rPr>
        <w:br/>
      </w:r>
      <w:r w:rsidR="00B74B1E">
        <w:rPr>
          <w:rFonts w:ascii="Arial" w:hAnsi="Arial"/>
          <w:sz w:val="24"/>
        </w:rPr>
        <w:t>April 2</w:t>
      </w:r>
      <w:r w:rsidR="00F543D2">
        <w:rPr>
          <w:rFonts w:ascii="Arial" w:hAnsi="Arial"/>
          <w:sz w:val="24"/>
        </w:rPr>
        <w:t>5</w:t>
      </w:r>
      <w:r w:rsidR="00D464F8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20</w:t>
      </w:r>
      <w:r w:rsidR="00AC5565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  Permission may be granted, upon request</w:t>
      </w:r>
      <w:r w:rsidR="00A81DDB">
        <w:rPr>
          <w:rFonts w:ascii="Arial" w:hAnsi="Arial"/>
          <w:sz w:val="24"/>
        </w:rPr>
        <w:t>, for set up on Friday, April 2</w:t>
      </w:r>
      <w:r w:rsidR="00F543D2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20</w:t>
      </w:r>
      <w:r w:rsidR="00AC5565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– but no security will be provided.</w:t>
      </w:r>
    </w:p>
    <w:p w14:paraId="7DA3D692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116BA577" w14:textId="77777777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Booth placement shall be at the discretion of the steering committee.</w:t>
      </w:r>
    </w:p>
    <w:p w14:paraId="69B7749C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3E016F38" w14:textId="7F08C033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participants are responsible for supplying tables, chairs, etc for their own use</w:t>
      </w:r>
      <w:r w:rsidR="00B24761">
        <w:rPr>
          <w:rFonts w:ascii="Arial" w:hAnsi="Arial"/>
          <w:sz w:val="24"/>
        </w:rPr>
        <w:t>. 150 foot extension cords if electricity is requested.</w:t>
      </w:r>
    </w:p>
    <w:p w14:paraId="58149C6C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29C1B659" w14:textId="5D30F675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D464F8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iver Valley Arts Center, Russellville Department of Parks and Recreation, </w:t>
      </w:r>
      <w:r w:rsidR="00D464F8">
        <w:rPr>
          <w:rFonts w:ascii="Arial" w:hAnsi="Arial"/>
          <w:sz w:val="24"/>
        </w:rPr>
        <w:t xml:space="preserve">River Valley Prevention Coalition </w:t>
      </w:r>
      <w:r>
        <w:rPr>
          <w:rFonts w:ascii="Arial" w:hAnsi="Arial"/>
          <w:sz w:val="24"/>
        </w:rPr>
        <w:t xml:space="preserve">or any employee or committee of </w:t>
      </w:r>
      <w:r w:rsidR="00AC5565">
        <w:rPr>
          <w:rFonts w:ascii="Arial" w:hAnsi="Arial"/>
          <w:sz w:val="24"/>
        </w:rPr>
        <w:br/>
      </w:r>
      <w:proofErr w:type="spellStart"/>
      <w:r>
        <w:rPr>
          <w:rFonts w:ascii="Arial" w:hAnsi="Arial"/>
          <w:sz w:val="24"/>
        </w:rPr>
        <w:t>pARTy</w:t>
      </w:r>
      <w:proofErr w:type="spellEnd"/>
      <w:r>
        <w:rPr>
          <w:rFonts w:ascii="Arial" w:hAnsi="Arial"/>
          <w:sz w:val="24"/>
        </w:rPr>
        <w:t xml:space="preserve"> in the Park </w:t>
      </w:r>
      <w:r w:rsidRPr="005B2AAA">
        <w:rPr>
          <w:rFonts w:ascii="Arial" w:hAnsi="Arial"/>
          <w:b/>
          <w:sz w:val="24"/>
          <w:u w:val="single"/>
        </w:rPr>
        <w:t>will not</w:t>
      </w:r>
      <w:r>
        <w:rPr>
          <w:rFonts w:ascii="Arial" w:hAnsi="Arial"/>
          <w:sz w:val="24"/>
        </w:rPr>
        <w:t xml:space="preserve"> be held responsible for accidents, thefts or da</w:t>
      </w:r>
      <w:r w:rsidR="00D464F8">
        <w:rPr>
          <w:rFonts w:ascii="Arial" w:hAnsi="Arial"/>
          <w:sz w:val="24"/>
        </w:rPr>
        <w:t>mages occurring on the premises or enroute to or from the premises.</w:t>
      </w:r>
    </w:p>
    <w:p w14:paraId="077D4961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6C74C7EE" w14:textId="77777777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booths must be accessible to person with disabilities.</w:t>
      </w:r>
    </w:p>
    <w:p w14:paraId="5726F06B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0BE21590" w14:textId="77777777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Food vendors must submit a menu of what will be served. All food items sold must be in compliance with Arkansas Health Department Regulations.</w:t>
      </w:r>
    </w:p>
    <w:p w14:paraId="7B61DCDF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7463539D" w14:textId="77777777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Arts and crafts are to be handmade or handcrafted; items made from kits are not eligible.  No flea market sales.</w:t>
      </w:r>
    </w:p>
    <w:p w14:paraId="218BB0F0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070FA741" w14:textId="77777777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accepted application is a commitment to participate</w:t>
      </w:r>
      <w:r w:rsidR="004954BA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7E9027B3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7B4FFBFA" w14:textId="14E15182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booths must be open from 10:00 am until 3:00 pm.  </w:t>
      </w:r>
      <w:r w:rsidR="00251576">
        <w:rPr>
          <w:rFonts w:ascii="Arial" w:hAnsi="Arial"/>
          <w:sz w:val="24"/>
        </w:rPr>
        <w:br/>
      </w:r>
      <w:r w:rsidRPr="00460744">
        <w:rPr>
          <w:rFonts w:ascii="Arial" w:hAnsi="Arial"/>
          <w:b/>
          <w:sz w:val="24"/>
          <w:u w:val="single"/>
        </w:rPr>
        <w:t>No early breakdowns.</w:t>
      </w:r>
    </w:p>
    <w:p w14:paraId="4682B30F" w14:textId="77777777" w:rsidR="00D95294" w:rsidRDefault="00D95294" w:rsidP="00251576">
      <w:pPr>
        <w:pStyle w:val="Title"/>
        <w:jc w:val="left"/>
        <w:rPr>
          <w:rFonts w:ascii="Arial" w:hAnsi="Arial"/>
          <w:sz w:val="24"/>
        </w:rPr>
      </w:pPr>
    </w:p>
    <w:p w14:paraId="1F1C2F6D" w14:textId="353F45A1" w:rsidR="00D95294" w:rsidRDefault="00D9529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Each vendor must be responsible for removing their booth and cleaning their area immediately following the close of the festiva</w:t>
      </w:r>
      <w:r w:rsidR="004954BA">
        <w:rPr>
          <w:rFonts w:ascii="Arial" w:hAnsi="Arial"/>
          <w:sz w:val="24"/>
        </w:rPr>
        <w:t>l at 3:00 pm.</w:t>
      </w:r>
      <w:r>
        <w:rPr>
          <w:rFonts w:ascii="Arial" w:hAnsi="Arial"/>
          <w:sz w:val="24"/>
        </w:rPr>
        <w:t xml:space="preserve">  No vendor will be allowed to return later to collect and tear down his or her displays.</w:t>
      </w:r>
    </w:p>
    <w:p w14:paraId="71234B23" w14:textId="77777777" w:rsidR="00460744" w:rsidRDefault="00460744" w:rsidP="00251576">
      <w:pPr>
        <w:pStyle w:val="ListParagraph"/>
        <w:rPr>
          <w:rFonts w:ascii="Arial" w:hAnsi="Arial"/>
          <w:sz w:val="24"/>
        </w:rPr>
      </w:pPr>
    </w:p>
    <w:p w14:paraId="575EF67F" w14:textId="5940E571" w:rsidR="00460744" w:rsidRDefault="00460744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Federal Id/tax numbers should appear for a</w:t>
      </w:r>
      <w:r w:rsidRPr="00460744">
        <w:rPr>
          <w:rFonts w:ascii="Arial" w:hAnsi="Arial"/>
          <w:sz w:val="24"/>
        </w:rPr>
        <w:t xml:space="preserve">ll </w:t>
      </w:r>
      <w:r>
        <w:rPr>
          <w:rFonts w:ascii="Arial" w:hAnsi="Arial"/>
          <w:sz w:val="24"/>
        </w:rPr>
        <w:t>n</w:t>
      </w:r>
      <w:r w:rsidRPr="00460744">
        <w:rPr>
          <w:rFonts w:ascii="Arial" w:hAnsi="Arial"/>
          <w:sz w:val="24"/>
        </w:rPr>
        <w:t>on-profit vendors</w:t>
      </w:r>
      <w:r>
        <w:rPr>
          <w:rFonts w:ascii="Arial" w:hAnsi="Arial"/>
          <w:sz w:val="24"/>
        </w:rPr>
        <w:t xml:space="preserve"> application forms.  </w:t>
      </w:r>
    </w:p>
    <w:p w14:paraId="3A2B20B0" w14:textId="77777777" w:rsidR="00BF7951" w:rsidRDefault="00BF7951" w:rsidP="00251576">
      <w:pPr>
        <w:pStyle w:val="ListParagraph"/>
        <w:rPr>
          <w:rFonts w:ascii="Arial" w:hAnsi="Arial"/>
          <w:sz w:val="24"/>
        </w:rPr>
      </w:pPr>
    </w:p>
    <w:p w14:paraId="29AF03A2" w14:textId="0D488055" w:rsidR="00BF7951" w:rsidRDefault="00BF7951" w:rsidP="00251576">
      <w:pPr>
        <w:pStyle w:val="Title"/>
        <w:numPr>
          <w:ilvl w:val="0"/>
          <w:numId w:val="1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No refund will be issued earlier tha</w:t>
      </w:r>
      <w:r w:rsidR="00AC5565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5 days prior to the event.  </w:t>
      </w:r>
    </w:p>
    <w:p w14:paraId="17542E6F" w14:textId="5A3BA6D4" w:rsidR="00D95294" w:rsidRDefault="00D95294" w:rsidP="00251576">
      <w:pPr>
        <w:pStyle w:val="Title"/>
        <w:ind w:firstLine="540"/>
        <w:jc w:val="left"/>
        <w:rPr>
          <w:rFonts w:ascii="new times roman" w:hAnsi="new times roman"/>
          <w:sz w:val="22"/>
        </w:rPr>
      </w:pPr>
    </w:p>
    <w:p w14:paraId="138616E4" w14:textId="3EB8C900" w:rsidR="00D95294" w:rsidRDefault="00BF7951">
      <w:r>
        <w:rPr>
          <w:noProof/>
        </w:rPr>
        <w:drawing>
          <wp:anchor distT="0" distB="0" distL="114300" distR="114300" simplePos="0" relativeHeight="251658240" behindDoc="0" locked="0" layoutInCell="1" allowOverlap="1" wp14:anchorId="307261A6" wp14:editId="1E9654F2">
            <wp:simplePos x="0" y="0"/>
            <wp:positionH relativeFrom="column">
              <wp:posOffset>981076</wp:posOffset>
            </wp:positionH>
            <wp:positionV relativeFrom="paragraph">
              <wp:posOffset>92076</wp:posOffset>
            </wp:positionV>
            <wp:extent cx="2895600" cy="1011168"/>
            <wp:effectExtent l="0" t="0" r="0" b="0"/>
            <wp:wrapNone/>
            <wp:docPr id="5" name="Picture 0" descr="party_smal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_small_1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60" cy="101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8F602" w14:textId="74781B35" w:rsidR="00F63288" w:rsidRDefault="00F63288"/>
    <w:sectPr w:rsidR="00F63288" w:rsidSect="00AC5565">
      <w:pgSz w:w="12240" w:h="16560" w:code="1"/>
      <w:pgMar w:top="117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times roman">
    <w:altName w:val="Tahoma"/>
    <w:panose1 w:val="00000000000000000000"/>
    <w:charset w:val="00"/>
    <w:family w:val="roman"/>
    <w:notTrueType/>
    <w:pitch w:val="default"/>
    <w:sig w:usb0="00590CE0" w:usb1="007D01AA" w:usb2="77D60D86" w:usb3="007D01AA" w:csb0="00179AC8" w:csb1="0013EFEC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370D"/>
    <w:multiLevelType w:val="singleLevel"/>
    <w:tmpl w:val="6C125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ew times roman" w:hAnsi="new times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8"/>
    <w:rsid w:val="000055E3"/>
    <w:rsid w:val="000249C8"/>
    <w:rsid w:val="001522E1"/>
    <w:rsid w:val="001675C6"/>
    <w:rsid w:val="00251576"/>
    <w:rsid w:val="00282CDF"/>
    <w:rsid w:val="002F5769"/>
    <w:rsid w:val="00460744"/>
    <w:rsid w:val="004954BA"/>
    <w:rsid w:val="0059726A"/>
    <w:rsid w:val="005B2AAA"/>
    <w:rsid w:val="006C0F6E"/>
    <w:rsid w:val="009E1054"/>
    <w:rsid w:val="00A81DDB"/>
    <w:rsid w:val="00AC5565"/>
    <w:rsid w:val="00B24761"/>
    <w:rsid w:val="00B74B1E"/>
    <w:rsid w:val="00BE4BFB"/>
    <w:rsid w:val="00BF7951"/>
    <w:rsid w:val="00D464F8"/>
    <w:rsid w:val="00D95294"/>
    <w:rsid w:val="00F543D2"/>
    <w:rsid w:val="00F63288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41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69"/>
  </w:style>
  <w:style w:type="paragraph" w:styleId="Heading1">
    <w:name w:val="heading 1"/>
    <w:basedOn w:val="Normal"/>
    <w:next w:val="Normal"/>
    <w:qFormat/>
    <w:rsid w:val="002F57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F5769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2F5769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769"/>
    <w:pPr>
      <w:jc w:val="center"/>
    </w:pPr>
    <w:rPr>
      <w:rFonts w:ascii="Curlz MT" w:hAnsi="Curlz MT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69"/>
  </w:style>
  <w:style w:type="paragraph" w:styleId="Heading1">
    <w:name w:val="heading 1"/>
    <w:basedOn w:val="Normal"/>
    <w:next w:val="Normal"/>
    <w:qFormat/>
    <w:rsid w:val="002F576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F5769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2F5769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5769"/>
    <w:pPr>
      <w:jc w:val="center"/>
    </w:pPr>
    <w:rPr>
      <w:rFonts w:ascii="Curlz MT" w:hAnsi="Curlz MT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 the Park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 the Park</dc:title>
  <dc:creator>Heather M. Lindsey</dc:creator>
  <cp:lastModifiedBy>Tanya</cp:lastModifiedBy>
  <cp:revision>3</cp:revision>
  <cp:lastPrinted>2019-12-17T16:31:00Z</cp:lastPrinted>
  <dcterms:created xsi:type="dcterms:W3CDTF">2019-09-09T15:45:00Z</dcterms:created>
  <dcterms:modified xsi:type="dcterms:W3CDTF">2019-12-17T21:15:00Z</dcterms:modified>
</cp:coreProperties>
</file>